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A1" w:rsidRDefault="00025BA1" w:rsidP="00025BA1">
      <w:pPr>
        <w:rPr>
          <w:b/>
          <w:sz w:val="22"/>
          <w:szCs w:val="22"/>
        </w:rPr>
      </w:pPr>
    </w:p>
    <w:p w:rsidR="00287EBE" w:rsidRDefault="00287EBE" w:rsidP="00287E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4F96885D" wp14:editId="5CFA427B">
            <wp:extent cx="5760720" cy="6096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EBE" w:rsidRDefault="00287EBE" w:rsidP="00287EBE">
      <w:pPr>
        <w:jc w:val="both"/>
        <w:rPr>
          <w:rFonts w:ascii="Arial" w:hAnsi="Arial" w:cs="Arial"/>
          <w:b/>
          <w:sz w:val="22"/>
          <w:szCs w:val="22"/>
        </w:rPr>
      </w:pPr>
    </w:p>
    <w:p w:rsidR="00287EBE" w:rsidRDefault="00287EBE" w:rsidP="00287E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Warmiński Związek Gmin , </w:t>
      </w:r>
    </w:p>
    <w:p w:rsidR="00287EBE" w:rsidRDefault="00287EBE" w:rsidP="00287E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10-516 Olsztyn, </w:t>
      </w:r>
    </w:p>
    <w:p w:rsidR="00025BA1" w:rsidRPr="00287EBE" w:rsidRDefault="00287EBE" w:rsidP="00287EBE">
      <w:pPr>
        <w:jc w:val="both"/>
        <w:rPr>
          <w:rFonts w:ascii="Arial" w:hAnsi="Arial" w:cs="Arial"/>
          <w:b/>
          <w:iCs/>
          <w:color w:val="000000"/>
          <w:sz w:val="22"/>
        </w:rPr>
      </w:pPr>
      <w:r>
        <w:rPr>
          <w:rFonts w:ascii="Arial" w:hAnsi="Arial" w:cs="Arial"/>
          <w:b/>
          <w:sz w:val="22"/>
          <w:szCs w:val="22"/>
        </w:rPr>
        <w:t>Plac Bema 5</w:t>
      </w:r>
      <w:r w:rsidR="00025BA1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="00025BA1">
        <w:rPr>
          <w:sz w:val="22"/>
          <w:szCs w:val="22"/>
        </w:rPr>
        <w:t xml:space="preserve">          </w:t>
      </w:r>
    </w:p>
    <w:p w:rsidR="00025BA1" w:rsidRDefault="00287EBE" w:rsidP="001E602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025BA1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ab/>
      </w:r>
      <w:r w:rsidR="00025BA1">
        <w:rPr>
          <w:sz w:val="22"/>
          <w:szCs w:val="22"/>
        </w:rPr>
        <w:t xml:space="preserve"> </w:t>
      </w:r>
      <w:r w:rsidR="00D21292">
        <w:rPr>
          <w:sz w:val="22"/>
          <w:szCs w:val="22"/>
        </w:rPr>
        <w:t>Olsztyn, 2018-07-23</w:t>
      </w:r>
      <w:r w:rsidR="00025BA1" w:rsidRPr="00167DA4">
        <w:rPr>
          <w:sz w:val="22"/>
          <w:szCs w:val="22"/>
        </w:rPr>
        <w:t xml:space="preserve"> </w:t>
      </w:r>
    </w:p>
    <w:p w:rsidR="00025BA1" w:rsidRDefault="00025BA1" w:rsidP="00025BA1">
      <w:pPr>
        <w:jc w:val="both"/>
        <w:rPr>
          <w:sz w:val="22"/>
          <w:szCs w:val="22"/>
        </w:rPr>
      </w:pPr>
    </w:p>
    <w:p w:rsidR="00025BA1" w:rsidRPr="00167DA4" w:rsidRDefault="00025BA1" w:rsidP="00025BA1">
      <w:pPr>
        <w:jc w:val="both"/>
        <w:rPr>
          <w:sz w:val="22"/>
          <w:szCs w:val="22"/>
        </w:rPr>
      </w:pPr>
    </w:p>
    <w:p w:rsidR="00025BA1" w:rsidRDefault="00025BA1" w:rsidP="00025BA1">
      <w:pPr>
        <w:jc w:val="center"/>
        <w:rPr>
          <w:b/>
          <w:i/>
        </w:rPr>
      </w:pPr>
    </w:p>
    <w:p w:rsidR="00025BA1" w:rsidRPr="004D2E61" w:rsidRDefault="00025BA1" w:rsidP="00025BA1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Zawiadomienie  </w:t>
      </w:r>
      <w:r w:rsidRPr="004D2E61">
        <w:rPr>
          <w:b/>
          <w:i/>
          <w:sz w:val="28"/>
          <w:szCs w:val="28"/>
        </w:rPr>
        <w:t xml:space="preserve"> o wyborze oferty najkorzystniejszej</w:t>
      </w:r>
    </w:p>
    <w:p w:rsidR="00025BA1" w:rsidRPr="00285930" w:rsidRDefault="00025BA1" w:rsidP="00025BA1">
      <w:pPr>
        <w:jc w:val="both"/>
      </w:pPr>
    </w:p>
    <w:p w:rsidR="00025BA1" w:rsidRPr="00025BA1" w:rsidRDefault="00025BA1" w:rsidP="00025BA1">
      <w:pPr>
        <w:autoSpaceDE w:val="0"/>
        <w:jc w:val="both"/>
      </w:pPr>
      <w:r>
        <w:t xml:space="preserve">      </w:t>
      </w:r>
      <w:r w:rsidRPr="00FC535C">
        <w:rPr>
          <w:sz w:val="22"/>
          <w:szCs w:val="22"/>
        </w:rPr>
        <w:t xml:space="preserve">Zamawiający </w:t>
      </w:r>
      <w:r w:rsidR="00222FE3">
        <w:rPr>
          <w:sz w:val="22"/>
          <w:szCs w:val="22"/>
        </w:rPr>
        <w:t>–</w:t>
      </w:r>
      <w:r w:rsidRPr="00FC535C">
        <w:rPr>
          <w:sz w:val="22"/>
          <w:szCs w:val="22"/>
        </w:rPr>
        <w:t xml:space="preserve"> </w:t>
      </w:r>
      <w:r w:rsidR="00222FE3">
        <w:rPr>
          <w:sz w:val="22"/>
          <w:szCs w:val="22"/>
        </w:rPr>
        <w:t xml:space="preserve">Warmiński  Związek Gmin </w:t>
      </w:r>
      <w:bookmarkStart w:id="0" w:name="_GoBack"/>
      <w:bookmarkEnd w:id="0"/>
      <w:r w:rsidRPr="00FC535C">
        <w:rPr>
          <w:sz w:val="22"/>
          <w:szCs w:val="22"/>
        </w:rPr>
        <w:t xml:space="preserve">- informuje, że postępowanie o udzielenie zamówienia publicznego prowadzone w trybie przetargu nieograniczonego  dotyczące </w:t>
      </w:r>
      <w:r w:rsidR="003016B4">
        <w:rPr>
          <w:sz w:val="22"/>
          <w:szCs w:val="22"/>
        </w:rPr>
        <w:t xml:space="preserve">- </w:t>
      </w:r>
      <w:r w:rsidR="003016B4" w:rsidRPr="00825780">
        <w:rPr>
          <w:rFonts w:ascii="Arial" w:hAnsi="Arial" w:cs="Arial"/>
          <w:b/>
          <w:sz w:val="22"/>
          <w:szCs w:val="22"/>
        </w:rPr>
        <w:t>„Wykonanie instalacji fotowoltaicznej o mocy do 20kW zlokalizowanej w Tomarynach</w:t>
      </w:r>
      <w:r w:rsidR="003016B4" w:rsidRPr="006A1B21">
        <w:rPr>
          <w:rFonts w:ascii="Arial" w:hAnsi="Arial" w:cs="Arial"/>
          <w:b/>
        </w:rPr>
        <w:t>”</w:t>
      </w:r>
      <w:r w:rsidRPr="00FC535C">
        <w:rPr>
          <w:b/>
          <w:sz w:val="22"/>
          <w:szCs w:val="22"/>
        </w:rPr>
        <w:t>-</w:t>
      </w:r>
      <w:r w:rsidRPr="00FC535C">
        <w:rPr>
          <w:sz w:val="22"/>
          <w:szCs w:val="22"/>
        </w:rPr>
        <w:t xml:space="preserve"> zostało rozstrzygnięte.</w:t>
      </w:r>
      <w:r w:rsidRPr="00FC535C">
        <w:rPr>
          <w:b/>
          <w:sz w:val="22"/>
          <w:szCs w:val="22"/>
        </w:rPr>
        <w:t xml:space="preserve"> </w:t>
      </w:r>
    </w:p>
    <w:p w:rsidR="00025BA1" w:rsidRPr="00FC535C" w:rsidRDefault="00025BA1" w:rsidP="00025BA1">
      <w:pPr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FC535C">
        <w:rPr>
          <w:sz w:val="22"/>
          <w:szCs w:val="22"/>
        </w:rPr>
        <w:t>Dane o ofertach:</w:t>
      </w:r>
    </w:p>
    <w:p w:rsidR="00025BA1" w:rsidRPr="00FC535C" w:rsidRDefault="00025BA1" w:rsidP="00025BA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Złożono  1 ofertę</w:t>
      </w:r>
      <w:r w:rsidRPr="00FC535C">
        <w:rPr>
          <w:sz w:val="22"/>
          <w:szCs w:val="22"/>
        </w:rPr>
        <w:t>,</w:t>
      </w:r>
    </w:p>
    <w:p w:rsidR="00025BA1" w:rsidRPr="00FC535C" w:rsidRDefault="00025BA1" w:rsidP="00025BA1">
      <w:pPr>
        <w:numPr>
          <w:ilvl w:val="0"/>
          <w:numId w:val="1"/>
        </w:numPr>
        <w:jc w:val="both"/>
        <w:rPr>
          <w:sz w:val="22"/>
          <w:szCs w:val="22"/>
        </w:rPr>
      </w:pPr>
      <w:r w:rsidRPr="00FC535C">
        <w:rPr>
          <w:sz w:val="22"/>
          <w:szCs w:val="22"/>
        </w:rPr>
        <w:t>Nie wykluczono żadnego Wykonawcy,</w:t>
      </w:r>
    </w:p>
    <w:p w:rsidR="00025BA1" w:rsidRPr="00FC535C" w:rsidRDefault="00025BA1" w:rsidP="00025BA1">
      <w:pPr>
        <w:numPr>
          <w:ilvl w:val="0"/>
          <w:numId w:val="1"/>
        </w:numPr>
        <w:jc w:val="both"/>
        <w:rPr>
          <w:sz w:val="22"/>
          <w:szCs w:val="22"/>
        </w:rPr>
      </w:pPr>
      <w:r w:rsidRPr="00FC535C">
        <w:rPr>
          <w:sz w:val="22"/>
          <w:szCs w:val="22"/>
        </w:rPr>
        <w:t>Nie odrzucono żadnej  oferty.</w:t>
      </w:r>
    </w:p>
    <w:p w:rsidR="00025BA1" w:rsidRPr="00FC535C" w:rsidRDefault="00025BA1" w:rsidP="00025BA1">
      <w:pPr>
        <w:rPr>
          <w:sz w:val="22"/>
          <w:szCs w:val="22"/>
        </w:rPr>
      </w:pPr>
      <w:r w:rsidRPr="00FC535C">
        <w:rPr>
          <w:sz w:val="22"/>
          <w:szCs w:val="22"/>
        </w:rPr>
        <w:t xml:space="preserve">       2.  Działając na podstawie art.92 ustawy z dnia 29 stycznia 2004 r.  - Prawo zamówień  </w:t>
      </w:r>
    </w:p>
    <w:p w:rsidR="00025BA1" w:rsidRPr="00FC535C" w:rsidRDefault="00025BA1" w:rsidP="00025BA1">
      <w:pPr>
        <w:rPr>
          <w:sz w:val="22"/>
          <w:szCs w:val="22"/>
        </w:rPr>
      </w:pPr>
      <w:r w:rsidRPr="00FC535C">
        <w:rPr>
          <w:sz w:val="22"/>
          <w:szCs w:val="22"/>
        </w:rPr>
        <w:t xml:space="preserve">          </w:t>
      </w:r>
      <w:r w:rsidR="003016B4">
        <w:rPr>
          <w:sz w:val="22"/>
          <w:szCs w:val="22"/>
        </w:rPr>
        <w:t xml:space="preserve"> </w:t>
      </w:r>
      <w:r w:rsidRPr="00FC535C">
        <w:rPr>
          <w:sz w:val="22"/>
          <w:szCs w:val="22"/>
        </w:rPr>
        <w:t xml:space="preserve"> publicznych informuje się , że w przedmiotowym postępowaniu Zamawiający wybrał ofertę nr </w:t>
      </w:r>
    </w:p>
    <w:p w:rsidR="003016B4" w:rsidRDefault="00025BA1" w:rsidP="003016B4">
      <w:pPr>
        <w:rPr>
          <w:sz w:val="22"/>
          <w:szCs w:val="22"/>
        </w:rPr>
      </w:pPr>
      <w:r w:rsidRPr="00FC535C">
        <w:rPr>
          <w:sz w:val="22"/>
          <w:szCs w:val="22"/>
        </w:rPr>
        <w:t xml:space="preserve">         </w:t>
      </w:r>
      <w:r w:rsidR="003016B4">
        <w:rPr>
          <w:sz w:val="22"/>
          <w:szCs w:val="22"/>
        </w:rPr>
        <w:t xml:space="preserve"> </w:t>
      </w:r>
      <w:r w:rsidRPr="00FC535C">
        <w:rPr>
          <w:sz w:val="22"/>
          <w:szCs w:val="22"/>
        </w:rPr>
        <w:t xml:space="preserve">  1, która jest najkorzystniejszą w oparciu o kryteria oceny ofert</w:t>
      </w:r>
      <w:r>
        <w:rPr>
          <w:sz w:val="22"/>
          <w:szCs w:val="22"/>
        </w:rPr>
        <w:t xml:space="preserve">: </w:t>
      </w:r>
      <w:r w:rsidRPr="00FC535C">
        <w:rPr>
          <w:sz w:val="22"/>
          <w:szCs w:val="22"/>
        </w:rPr>
        <w:t xml:space="preserve"> cena 60 % ,</w:t>
      </w:r>
      <w:r>
        <w:rPr>
          <w:sz w:val="22"/>
          <w:szCs w:val="22"/>
        </w:rPr>
        <w:t xml:space="preserve"> </w:t>
      </w:r>
      <w:r w:rsidR="003016B4">
        <w:rPr>
          <w:sz w:val="22"/>
          <w:szCs w:val="22"/>
        </w:rPr>
        <w:t xml:space="preserve">termin wykonania </w:t>
      </w:r>
    </w:p>
    <w:p w:rsidR="00025BA1" w:rsidRPr="003016B4" w:rsidRDefault="003016B4" w:rsidP="003016B4">
      <w:pPr>
        <w:rPr>
          <w:sz w:val="22"/>
          <w:szCs w:val="22"/>
        </w:rPr>
      </w:pPr>
      <w:r>
        <w:rPr>
          <w:sz w:val="22"/>
          <w:szCs w:val="22"/>
        </w:rPr>
        <w:t xml:space="preserve">            20%</w:t>
      </w:r>
      <w:r w:rsidR="00025BA1">
        <w:rPr>
          <w:sz w:val="22"/>
          <w:szCs w:val="22"/>
        </w:rPr>
        <w:t xml:space="preserve">, </w:t>
      </w:r>
      <w:r w:rsidR="00025BA1" w:rsidRPr="003F2CDC">
        <w:rPr>
          <w:sz w:val="22"/>
          <w:szCs w:val="22"/>
        </w:rPr>
        <w:t xml:space="preserve"> </w:t>
      </w:r>
      <w:r w:rsidR="00025BA1" w:rsidRPr="003016B4">
        <w:rPr>
          <w:sz w:val="22"/>
          <w:szCs w:val="22"/>
        </w:rPr>
        <w:t>doświadczenie zawodowe osoby pełniącej funkcję kierownika budowy</w:t>
      </w:r>
      <w:r w:rsidRPr="003016B4">
        <w:rPr>
          <w:sz w:val="22"/>
          <w:szCs w:val="22"/>
        </w:rPr>
        <w:t xml:space="preserve"> 20</w:t>
      </w:r>
      <w:r w:rsidR="00025BA1" w:rsidRPr="003016B4">
        <w:rPr>
          <w:sz w:val="22"/>
          <w:szCs w:val="22"/>
        </w:rPr>
        <w:t xml:space="preserve">% -  złożoną </w:t>
      </w:r>
    </w:p>
    <w:p w:rsidR="00025BA1" w:rsidRPr="003016B4" w:rsidRDefault="00025BA1" w:rsidP="00025BA1">
      <w:pPr>
        <w:rPr>
          <w:sz w:val="22"/>
          <w:szCs w:val="22"/>
        </w:rPr>
      </w:pPr>
      <w:r w:rsidRPr="003016B4">
        <w:rPr>
          <w:sz w:val="22"/>
          <w:szCs w:val="22"/>
        </w:rPr>
        <w:t xml:space="preserve">         </w:t>
      </w:r>
      <w:r w:rsidR="003016B4" w:rsidRPr="003016B4">
        <w:rPr>
          <w:sz w:val="22"/>
          <w:szCs w:val="22"/>
        </w:rPr>
        <w:t xml:space="preserve"> </w:t>
      </w:r>
      <w:r w:rsidRPr="003016B4">
        <w:rPr>
          <w:sz w:val="22"/>
          <w:szCs w:val="22"/>
        </w:rPr>
        <w:t xml:space="preserve">  przez: </w:t>
      </w:r>
      <w:r w:rsidR="003016B4" w:rsidRPr="003016B4">
        <w:rPr>
          <w:b/>
          <w:sz w:val="22"/>
          <w:szCs w:val="22"/>
        </w:rPr>
        <w:t xml:space="preserve">Sun Invest sp. z o.o. </w:t>
      </w:r>
      <w:proofErr w:type="spellStart"/>
      <w:r w:rsidR="003016B4" w:rsidRPr="003016B4">
        <w:rPr>
          <w:b/>
          <w:sz w:val="22"/>
          <w:szCs w:val="22"/>
        </w:rPr>
        <w:t>Dabrówka</w:t>
      </w:r>
      <w:proofErr w:type="spellEnd"/>
      <w:r w:rsidR="003016B4" w:rsidRPr="003016B4">
        <w:rPr>
          <w:b/>
          <w:sz w:val="22"/>
          <w:szCs w:val="22"/>
        </w:rPr>
        <w:t xml:space="preserve"> Wielkie 44C 11-001 Dywity</w:t>
      </w:r>
    </w:p>
    <w:p w:rsidR="003016B4" w:rsidRDefault="003016B4" w:rsidP="003016B4">
      <w:r>
        <w:rPr>
          <w:sz w:val="22"/>
          <w:szCs w:val="22"/>
        </w:rPr>
        <w:t xml:space="preserve">           </w:t>
      </w:r>
      <w:r w:rsidR="00025BA1">
        <w:rPr>
          <w:b/>
        </w:rPr>
        <w:t xml:space="preserve"> </w:t>
      </w:r>
      <w:r w:rsidR="00025BA1">
        <w:t>z</w:t>
      </w:r>
      <w:r w:rsidR="00025BA1" w:rsidRPr="00025BA1">
        <w:t xml:space="preserve"> ceną oferty</w:t>
      </w:r>
      <w:r w:rsidR="00025BA1">
        <w:rPr>
          <w:b/>
        </w:rPr>
        <w:t xml:space="preserve">  </w:t>
      </w:r>
      <w:r>
        <w:t>195 000,00</w:t>
      </w:r>
      <w:r w:rsidR="00025BA1" w:rsidRPr="00025BA1">
        <w:t xml:space="preserve"> zł brutto ( sło</w:t>
      </w:r>
      <w:r>
        <w:t xml:space="preserve">wnie: sto dziewięćdziesiąt tysięcy złotych    </w:t>
      </w:r>
    </w:p>
    <w:p w:rsidR="00025BA1" w:rsidRPr="003016B4" w:rsidRDefault="003016B4" w:rsidP="003016B4">
      <w:r>
        <w:t xml:space="preserve">           00/100</w:t>
      </w:r>
      <w:r w:rsidR="00025BA1" w:rsidRPr="00025BA1">
        <w:rPr>
          <w:sz w:val="22"/>
          <w:szCs w:val="22"/>
        </w:rPr>
        <w:t xml:space="preserve">                     </w:t>
      </w:r>
    </w:p>
    <w:p w:rsidR="00025BA1" w:rsidRPr="003016B4" w:rsidRDefault="00025BA1" w:rsidP="003016B4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3016B4">
        <w:rPr>
          <w:sz w:val="22"/>
          <w:szCs w:val="22"/>
        </w:rPr>
        <w:t>Uzasadnienie wyboru: oferta nr 1 została przygotowana zgodnie z treścią specyfikacji istotnych warunków zamówienia i po przeliczeniu jest ofertą najkorzystniejszą.</w:t>
      </w:r>
    </w:p>
    <w:p w:rsidR="00025BA1" w:rsidRPr="00FC535C" w:rsidRDefault="00025BA1" w:rsidP="00025BA1">
      <w:pPr>
        <w:numPr>
          <w:ilvl w:val="0"/>
          <w:numId w:val="4"/>
        </w:numPr>
        <w:jc w:val="both"/>
        <w:rPr>
          <w:sz w:val="22"/>
          <w:szCs w:val="22"/>
        </w:rPr>
      </w:pPr>
      <w:r w:rsidRPr="00FC535C">
        <w:rPr>
          <w:sz w:val="22"/>
          <w:szCs w:val="22"/>
        </w:rPr>
        <w:t xml:space="preserve">Jednocześnie zgodnie z art. 92 ust.1 </w:t>
      </w:r>
      <w:proofErr w:type="spellStart"/>
      <w:r w:rsidRPr="00FC535C">
        <w:rPr>
          <w:sz w:val="22"/>
          <w:szCs w:val="22"/>
        </w:rPr>
        <w:t>Pzp</w:t>
      </w:r>
      <w:proofErr w:type="spellEnd"/>
      <w:r w:rsidRPr="00FC535C">
        <w:rPr>
          <w:sz w:val="22"/>
          <w:szCs w:val="22"/>
        </w:rPr>
        <w:t xml:space="preserve"> podaje się informację o ofertach  podlegających ocenie:</w:t>
      </w:r>
    </w:p>
    <w:p w:rsidR="00025BA1" w:rsidRDefault="00025BA1" w:rsidP="00025BA1">
      <w:pPr>
        <w:ind w:left="360"/>
        <w:jc w:val="both"/>
        <w:rPr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94"/>
        <w:gridCol w:w="1417"/>
        <w:gridCol w:w="1418"/>
        <w:gridCol w:w="1559"/>
        <w:gridCol w:w="1559"/>
      </w:tblGrid>
      <w:tr w:rsidR="00025BA1" w:rsidRPr="00A9590E" w:rsidTr="009A13D5">
        <w:tc>
          <w:tcPr>
            <w:tcW w:w="709" w:type="dxa"/>
          </w:tcPr>
          <w:p w:rsidR="00025BA1" w:rsidRPr="00A9590E" w:rsidRDefault="00025BA1" w:rsidP="009A13D5">
            <w:pPr>
              <w:rPr>
                <w:sz w:val="18"/>
                <w:szCs w:val="18"/>
              </w:rPr>
            </w:pPr>
            <w:r w:rsidRPr="00A9590E">
              <w:rPr>
                <w:sz w:val="18"/>
                <w:szCs w:val="18"/>
              </w:rPr>
              <w:t>Nr oferty</w:t>
            </w:r>
          </w:p>
        </w:tc>
        <w:tc>
          <w:tcPr>
            <w:tcW w:w="2694" w:type="dxa"/>
          </w:tcPr>
          <w:p w:rsidR="00025BA1" w:rsidRPr="00A9590E" w:rsidRDefault="00025BA1" w:rsidP="009A13D5">
            <w:pPr>
              <w:rPr>
                <w:sz w:val="18"/>
                <w:szCs w:val="18"/>
              </w:rPr>
            </w:pPr>
            <w:r w:rsidRPr="00A9590E">
              <w:rPr>
                <w:sz w:val="18"/>
                <w:szCs w:val="18"/>
              </w:rPr>
              <w:t xml:space="preserve">Nazwa (firma) lub nazwisko oraz adres (siedziba ) Wykonawcy </w:t>
            </w:r>
          </w:p>
        </w:tc>
        <w:tc>
          <w:tcPr>
            <w:tcW w:w="1417" w:type="dxa"/>
          </w:tcPr>
          <w:p w:rsidR="00025BA1" w:rsidRPr="00A9590E" w:rsidRDefault="00025BA1" w:rsidP="009A13D5">
            <w:pPr>
              <w:jc w:val="center"/>
              <w:rPr>
                <w:sz w:val="18"/>
                <w:szCs w:val="18"/>
              </w:rPr>
            </w:pPr>
            <w:r w:rsidRPr="00A9590E">
              <w:rPr>
                <w:sz w:val="18"/>
                <w:szCs w:val="18"/>
              </w:rPr>
              <w:t>Liczba pkt przy kryterium cena 60%</w:t>
            </w:r>
          </w:p>
        </w:tc>
        <w:tc>
          <w:tcPr>
            <w:tcW w:w="1418" w:type="dxa"/>
          </w:tcPr>
          <w:p w:rsidR="003016B4" w:rsidRDefault="003016B4" w:rsidP="009A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wykonania</w:t>
            </w:r>
          </w:p>
          <w:p w:rsidR="00025BA1" w:rsidRPr="00A9590E" w:rsidRDefault="003016B4" w:rsidP="009A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25BA1" w:rsidRPr="00A9590E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3016B4" w:rsidRDefault="003016B4" w:rsidP="009A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Doświadczenie </w:t>
            </w:r>
          </w:p>
          <w:p w:rsidR="003016B4" w:rsidRDefault="003016B4" w:rsidP="009A13D5">
            <w:pPr>
              <w:rPr>
                <w:sz w:val="18"/>
                <w:szCs w:val="18"/>
              </w:rPr>
            </w:pPr>
          </w:p>
          <w:p w:rsidR="00025BA1" w:rsidRPr="00A9590E" w:rsidRDefault="003016B4" w:rsidP="009A1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25BA1" w:rsidRPr="00A9590E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025BA1" w:rsidRPr="00A9590E" w:rsidRDefault="00025BA1" w:rsidP="009A13D5">
            <w:pPr>
              <w:jc w:val="center"/>
              <w:rPr>
                <w:sz w:val="18"/>
                <w:szCs w:val="18"/>
              </w:rPr>
            </w:pPr>
            <w:r w:rsidRPr="00A9590E">
              <w:rPr>
                <w:sz w:val="18"/>
                <w:szCs w:val="18"/>
              </w:rPr>
              <w:t xml:space="preserve">Łączna punktacja </w:t>
            </w:r>
          </w:p>
          <w:p w:rsidR="00025BA1" w:rsidRPr="00A9590E" w:rsidRDefault="00025BA1" w:rsidP="009A13D5">
            <w:pPr>
              <w:jc w:val="center"/>
              <w:rPr>
                <w:sz w:val="18"/>
                <w:szCs w:val="18"/>
              </w:rPr>
            </w:pPr>
            <w:r w:rsidRPr="00A9590E">
              <w:rPr>
                <w:sz w:val="18"/>
                <w:szCs w:val="18"/>
              </w:rPr>
              <w:t>przyznana ofertom</w:t>
            </w:r>
          </w:p>
        </w:tc>
      </w:tr>
      <w:tr w:rsidR="00025BA1" w:rsidRPr="00A9590E" w:rsidTr="009A13D5">
        <w:tc>
          <w:tcPr>
            <w:tcW w:w="709" w:type="dxa"/>
            <w:vAlign w:val="center"/>
          </w:tcPr>
          <w:p w:rsidR="00025BA1" w:rsidRPr="00A9590E" w:rsidRDefault="00025BA1" w:rsidP="009A13D5">
            <w:pPr>
              <w:jc w:val="both"/>
              <w:rPr>
                <w:b/>
                <w:sz w:val="18"/>
                <w:szCs w:val="18"/>
              </w:rPr>
            </w:pPr>
            <w:r w:rsidRPr="00A9590E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:rsidR="00025BA1" w:rsidRPr="00A9590E" w:rsidRDefault="003016B4" w:rsidP="009A13D5">
            <w:pPr>
              <w:rPr>
                <w:sz w:val="18"/>
                <w:szCs w:val="18"/>
              </w:rPr>
            </w:pPr>
            <w:r w:rsidRPr="00C115BB">
              <w:rPr>
                <w:b/>
                <w:sz w:val="20"/>
                <w:szCs w:val="20"/>
              </w:rPr>
              <w:t xml:space="preserve">Sun Invest sp. z o.o. </w:t>
            </w:r>
            <w:proofErr w:type="spellStart"/>
            <w:r w:rsidRPr="00C115BB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abrówka</w:t>
            </w:r>
            <w:proofErr w:type="spellEnd"/>
            <w:r>
              <w:rPr>
                <w:b/>
                <w:sz w:val="20"/>
                <w:szCs w:val="20"/>
              </w:rPr>
              <w:t xml:space="preserve"> Wielkie 44C 11-001 Dywity</w:t>
            </w:r>
          </w:p>
        </w:tc>
        <w:tc>
          <w:tcPr>
            <w:tcW w:w="1417" w:type="dxa"/>
            <w:vAlign w:val="center"/>
          </w:tcPr>
          <w:p w:rsidR="00025BA1" w:rsidRPr="00A9590E" w:rsidRDefault="00025BA1" w:rsidP="009A13D5">
            <w:pPr>
              <w:jc w:val="both"/>
              <w:rPr>
                <w:b/>
                <w:sz w:val="18"/>
                <w:szCs w:val="18"/>
              </w:rPr>
            </w:pPr>
          </w:p>
          <w:p w:rsidR="00025BA1" w:rsidRPr="00A9590E" w:rsidRDefault="00025BA1" w:rsidP="009A13D5">
            <w:pPr>
              <w:jc w:val="both"/>
              <w:rPr>
                <w:b/>
                <w:sz w:val="18"/>
                <w:szCs w:val="18"/>
              </w:rPr>
            </w:pPr>
            <w:r w:rsidRPr="00A9590E">
              <w:rPr>
                <w:b/>
                <w:sz w:val="18"/>
                <w:szCs w:val="18"/>
              </w:rPr>
              <w:t>60,00</w:t>
            </w:r>
          </w:p>
        </w:tc>
        <w:tc>
          <w:tcPr>
            <w:tcW w:w="1418" w:type="dxa"/>
          </w:tcPr>
          <w:p w:rsidR="00025BA1" w:rsidRPr="00A9590E" w:rsidRDefault="00025BA1" w:rsidP="009A13D5">
            <w:pPr>
              <w:jc w:val="both"/>
              <w:rPr>
                <w:b/>
                <w:sz w:val="18"/>
                <w:szCs w:val="18"/>
              </w:rPr>
            </w:pPr>
          </w:p>
          <w:p w:rsidR="00025BA1" w:rsidRPr="00A9590E" w:rsidRDefault="00025BA1" w:rsidP="009A13D5">
            <w:pPr>
              <w:jc w:val="both"/>
              <w:rPr>
                <w:b/>
                <w:sz w:val="18"/>
                <w:szCs w:val="18"/>
              </w:rPr>
            </w:pPr>
          </w:p>
          <w:p w:rsidR="00025BA1" w:rsidRPr="00A9590E" w:rsidRDefault="003016B4" w:rsidP="009A13D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025BA1" w:rsidRPr="00A959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</w:tcPr>
          <w:p w:rsidR="00025BA1" w:rsidRPr="00A9590E" w:rsidRDefault="00025BA1" w:rsidP="009A13D5">
            <w:pPr>
              <w:jc w:val="both"/>
              <w:rPr>
                <w:b/>
                <w:sz w:val="18"/>
                <w:szCs w:val="18"/>
              </w:rPr>
            </w:pPr>
          </w:p>
          <w:p w:rsidR="00025BA1" w:rsidRPr="00A9590E" w:rsidRDefault="00025BA1" w:rsidP="009A13D5">
            <w:pPr>
              <w:jc w:val="both"/>
              <w:rPr>
                <w:b/>
                <w:sz w:val="18"/>
                <w:szCs w:val="18"/>
              </w:rPr>
            </w:pPr>
          </w:p>
          <w:p w:rsidR="00025BA1" w:rsidRPr="00A9590E" w:rsidRDefault="003016B4" w:rsidP="009A13D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025BA1" w:rsidRPr="00A959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</w:tcPr>
          <w:p w:rsidR="00025BA1" w:rsidRPr="00A9590E" w:rsidRDefault="00025BA1" w:rsidP="009A13D5">
            <w:pPr>
              <w:jc w:val="both"/>
              <w:rPr>
                <w:b/>
                <w:sz w:val="18"/>
                <w:szCs w:val="18"/>
              </w:rPr>
            </w:pPr>
          </w:p>
          <w:p w:rsidR="00025BA1" w:rsidRPr="00A9590E" w:rsidRDefault="00025BA1" w:rsidP="009A13D5">
            <w:pPr>
              <w:jc w:val="both"/>
              <w:rPr>
                <w:b/>
                <w:sz w:val="18"/>
                <w:szCs w:val="18"/>
              </w:rPr>
            </w:pPr>
          </w:p>
          <w:p w:rsidR="00025BA1" w:rsidRPr="00A9590E" w:rsidRDefault="00025BA1" w:rsidP="009A13D5">
            <w:pPr>
              <w:jc w:val="both"/>
              <w:rPr>
                <w:b/>
                <w:sz w:val="18"/>
                <w:szCs w:val="18"/>
              </w:rPr>
            </w:pPr>
            <w:r w:rsidRPr="00A9590E">
              <w:rPr>
                <w:b/>
                <w:sz w:val="18"/>
                <w:szCs w:val="18"/>
              </w:rPr>
              <w:t>100,00</w:t>
            </w:r>
          </w:p>
        </w:tc>
      </w:tr>
    </w:tbl>
    <w:p w:rsidR="00025BA1" w:rsidRDefault="00025BA1" w:rsidP="003016B4">
      <w:pPr>
        <w:jc w:val="both"/>
        <w:rPr>
          <w:sz w:val="22"/>
          <w:szCs w:val="22"/>
        </w:rPr>
      </w:pPr>
    </w:p>
    <w:p w:rsidR="00025BA1" w:rsidRPr="00285930" w:rsidRDefault="00025BA1" w:rsidP="00025BA1">
      <w:pPr>
        <w:ind w:left="360"/>
        <w:jc w:val="both"/>
        <w:rPr>
          <w:sz w:val="22"/>
          <w:szCs w:val="22"/>
        </w:rPr>
      </w:pPr>
    </w:p>
    <w:p w:rsidR="00025BA1" w:rsidRPr="00025BA1" w:rsidRDefault="00025BA1" w:rsidP="00025BA1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025BA1">
        <w:rPr>
          <w:sz w:val="22"/>
          <w:szCs w:val="22"/>
        </w:rPr>
        <w:t xml:space="preserve">Umowa na realizację zamówienia może być podpisana zgodnie z art.94 ust.2 pkt 1 </w:t>
      </w:r>
      <w:proofErr w:type="spellStart"/>
      <w:r w:rsidRPr="00025BA1">
        <w:rPr>
          <w:sz w:val="22"/>
          <w:szCs w:val="22"/>
        </w:rPr>
        <w:t>lit.a</w:t>
      </w:r>
      <w:proofErr w:type="spellEnd"/>
      <w:r w:rsidRPr="00025BA1">
        <w:rPr>
          <w:sz w:val="22"/>
          <w:szCs w:val="22"/>
        </w:rPr>
        <w:t xml:space="preserve"> ustawy   </w:t>
      </w:r>
    </w:p>
    <w:p w:rsidR="00025BA1" w:rsidRPr="00DB7F79" w:rsidRDefault="00025BA1" w:rsidP="00025BA1">
      <w:pPr>
        <w:pStyle w:val="Akapitzlist"/>
        <w:spacing w:line="360" w:lineRule="auto"/>
        <w:jc w:val="both"/>
        <w:rPr>
          <w:sz w:val="22"/>
          <w:szCs w:val="22"/>
        </w:rPr>
      </w:pPr>
      <w:proofErr w:type="spellStart"/>
      <w:r w:rsidRPr="00DB7F79">
        <w:rPr>
          <w:sz w:val="22"/>
          <w:szCs w:val="22"/>
        </w:rPr>
        <w:t>Pzp</w:t>
      </w:r>
      <w:proofErr w:type="spellEnd"/>
      <w:r w:rsidRPr="00DB7F79">
        <w:rPr>
          <w:sz w:val="22"/>
          <w:szCs w:val="22"/>
        </w:rPr>
        <w:t>.</w:t>
      </w:r>
    </w:p>
    <w:p w:rsidR="00025BA1" w:rsidRDefault="00025BA1" w:rsidP="00025BA1">
      <w:pPr>
        <w:pStyle w:val="Akapitzlist"/>
        <w:spacing w:line="360" w:lineRule="auto"/>
        <w:jc w:val="right"/>
        <w:rPr>
          <w:sz w:val="22"/>
          <w:szCs w:val="22"/>
        </w:rPr>
      </w:pPr>
    </w:p>
    <w:p w:rsidR="003016B4" w:rsidRDefault="003016B4" w:rsidP="003016B4">
      <w:pPr>
        <w:pStyle w:val="Akapitzlist"/>
        <w:spacing w:line="360" w:lineRule="auto"/>
        <w:ind w:left="4968" w:firstLine="69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PRZEWODNICZĄCY</w:t>
      </w:r>
      <w:r w:rsidR="00025BA1">
        <w:rPr>
          <w:b/>
          <w:sz w:val="22"/>
          <w:szCs w:val="22"/>
        </w:rPr>
        <w:t xml:space="preserve">        </w:t>
      </w:r>
    </w:p>
    <w:p w:rsidR="003016B4" w:rsidRDefault="003016B4" w:rsidP="003016B4">
      <w:pPr>
        <w:pStyle w:val="Akapitzlist"/>
        <w:spacing w:line="360" w:lineRule="auto"/>
        <w:ind w:left="4968" w:firstLine="69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ZARZĄDU WZG</w:t>
      </w:r>
    </w:p>
    <w:p w:rsidR="00287EBE" w:rsidRDefault="003016B4" w:rsidP="00287EBE">
      <w:pPr>
        <w:pStyle w:val="Akapitzlist"/>
        <w:spacing w:line="360" w:lineRule="auto"/>
        <w:ind w:left="4968" w:firstLine="69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JANUSZ   SYPIAŃSKI</w:t>
      </w:r>
      <w:r w:rsidR="00287EBE">
        <w:rPr>
          <w:b/>
          <w:sz w:val="22"/>
          <w:szCs w:val="22"/>
        </w:rPr>
        <w:t xml:space="preserve">         </w:t>
      </w:r>
    </w:p>
    <w:p w:rsidR="00944C44" w:rsidRDefault="00944C44"/>
    <w:sectPr w:rsidR="00944C44" w:rsidSect="00700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E6041"/>
    <w:multiLevelType w:val="hybridMultilevel"/>
    <w:tmpl w:val="58DA1B16"/>
    <w:lvl w:ilvl="0" w:tplc="77B2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3B4835"/>
    <w:multiLevelType w:val="hybridMultilevel"/>
    <w:tmpl w:val="9DFC4B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86928"/>
    <w:multiLevelType w:val="hybridMultilevel"/>
    <w:tmpl w:val="78389EC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876B69"/>
    <w:multiLevelType w:val="hybridMultilevel"/>
    <w:tmpl w:val="58DA1B16"/>
    <w:lvl w:ilvl="0" w:tplc="77B2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596B7A"/>
    <w:multiLevelType w:val="hybridMultilevel"/>
    <w:tmpl w:val="00BEB57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A1"/>
    <w:rsid w:val="00025BA1"/>
    <w:rsid w:val="001E602D"/>
    <w:rsid w:val="00220153"/>
    <w:rsid w:val="00222FE3"/>
    <w:rsid w:val="00287EBE"/>
    <w:rsid w:val="003016B4"/>
    <w:rsid w:val="00944C44"/>
    <w:rsid w:val="009E6E07"/>
    <w:rsid w:val="00A9590E"/>
    <w:rsid w:val="00B9730F"/>
    <w:rsid w:val="00D21292"/>
    <w:rsid w:val="00E9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BA1"/>
    <w:pPr>
      <w:ind w:left="720"/>
      <w:contextualSpacing/>
    </w:pPr>
  </w:style>
  <w:style w:type="paragraph" w:customStyle="1" w:styleId="Bezodstpw1">
    <w:name w:val="Bez odstępów1"/>
    <w:qFormat/>
    <w:rsid w:val="00025B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B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BA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BA1"/>
    <w:pPr>
      <w:ind w:left="720"/>
      <w:contextualSpacing/>
    </w:pPr>
  </w:style>
  <w:style w:type="paragraph" w:customStyle="1" w:styleId="Bezodstpw1">
    <w:name w:val="Bez odstępów1"/>
    <w:qFormat/>
    <w:rsid w:val="00025B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B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BA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mrykowska</dc:creator>
  <cp:lastModifiedBy>inspec</cp:lastModifiedBy>
  <cp:revision>7</cp:revision>
  <cp:lastPrinted>2018-06-27T10:31:00Z</cp:lastPrinted>
  <dcterms:created xsi:type="dcterms:W3CDTF">2018-07-23T05:08:00Z</dcterms:created>
  <dcterms:modified xsi:type="dcterms:W3CDTF">2018-07-23T05:32:00Z</dcterms:modified>
</cp:coreProperties>
</file>